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D2C5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3D58293" wp14:editId="40FF2CD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3BB7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475B8D4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E480742" w14:textId="77777777" w:rsidR="005B3F3F" w:rsidRPr="003E2976" w:rsidRDefault="00186E17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C4B2B5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7ACB9E6B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08976F0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4A4CFFE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265761D9" w14:textId="77777777" w:rsidTr="006F29E3">
        <w:tc>
          <w:tcPr>
            <w:tcW w:w="4248" w:type="dxa"/>
          </w:tcPr>
          <w:p w14:paraId="329C0422" w14:textId="77777777" w:rsidR="005B3F3F" w:rsidRPr="003E2976" w:rsidRDefault="007A6901" w:rsidP="00BE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7A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 оголошення аукціону, за результатами якого чинний договір оренди може бути продовжений з існуючим орендарем або укладений з новим орендарем</w:t>
            </w:r>
          </w:p>
        </w:tc>
      </w:tr>
    </w:tbl>
    <w:p w14:paraId="01517EFA" w14:textId="77777777" w:rsidR="005B3F3F" w:rsidRPr="007A6901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0F8B0" w14:textId="31996D9A" w:rsidR="00036DA5" w:rsidRDefault="006F1E91" w:rsidP="00036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заяву приватного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Королянчука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з</w:t>
      </w:r>
      <w:r w:rsidR="00387AE2" w:rsidRPr="00387AE2">
        <w:rPr>
          <w:rFonts w:ascii="Times New Roman" w:hAnsi="Times New Roman" w:cs="Times New Roman"/>
          <w:sz w:val="28"/>
          <w:szCs w:val="28"/>
        </w:rPr>
        <w:t xml:space="preserve"> метою проведення аукціону та підвищення ефективності використання майна, що належить до комунальної власності</w:t>
      </w:r>
      <w:r w:rsidR="00C23E45">
        <w:rPr>
          <w:rFonts w:ascii="Times New Roman" w:hAnsi="Times New Roman" w:cs="Times New Roman"/>
          <w:sz w:val="28"/>
          <w:szCs w:val="28"/>
        </w:rPr>
        <w:t>,</w:t>
      </w:r>
      <w:r w:rsidR="009C38DC">
        <w:rPr>
          <w:rFonts w:ascii="Times New Roman" w:hAnsi="Times New Roman" w:cs="Times New Roman"/>
          <w:sz w:val="28"/>
          <w:szCs w:val="28"/>
        </w:rPr>
        <w:t xml:space="preserve"> </w:t>
      </w:r>
      <w:r w:rsidR="00E26678">
        <w:rPr>
          <w:rFonts w:ascii="Times New Roman" w:hAnsi="Times New Roman" w:cs="Times New Roman"/>
          <w:sz w:val="28"/>
          <w:szCs w:val="28"/>
        </w:rPr>
        <w:t>керуючись</w:t>
      </w:r>
      <w:r w:rsidR="00E677E8">
        <w:rPr>
          <w:rFonts w:ascii="Times New Roman" w:hAnsi="Times New Roman" w:cs="Times New Roman"/>
          <w:sz w:val="28"/>
          <w:szCs w:val="28"/>
        </w:rPr>
        <w:t xml:space="preserve"> </w:t>
      </w:r>
      <w:r w:rsidR="00753C52">
        <w:rPr>
          <w:rFonts w:ascii="Times New Roman" w:hAnsi="Times New Roman" w:cs="Times New Roman"/>
          <w:sz w:val="28"/>
          <w:szCs w:val="28"/>
        </w:rPr>
        <w:t>ч</w:t>
      </w:r>
      <w:r w:rsidR="00387AE2" w:rsidRPr="00387AE2">
        <w:rPr>
          <w:rFonts w:ascii="Times New Roman" w:hAnsi="Times New Roman" w:cs="Times New Roman"/>
          <w:sz w:val="28"/>
          <w:szCs w:val="28"/>
        </w:rPr>
        <w:t xml:space="preserve">. 5, 6 ст. 60 Закону України «Про місцеве самоврядування </w:t>
      </w:r>
      <w:bookmarkStart w:id="0" w:name="_GoBack"/>
      <w:bookmarkEnd w:id="0"/>
      <w:r w:rsidR="00387AE2" w:rsidRPr="00387AE2">
        <w:rPr>
          <w:rFonts w:ascii="Times New Roman" w:hAnsi="Times New Roman" w:cs="Times New Roman"/>
          <w:sz w:val="28"/>
          <w:szCs w:val="28"/>
        </w:rPr>
        <w:t xml:space="preserve">в Україні», </w:t>
      </w:r>
      <w:r w:rsidR="007D0751">
        <w:rPr>
          <w:rFonts w:ascii="Times New Roman" w:hAnsi="Times New Roman" w:cs="Times New Roman"/>
          <w:sz w:val="28"/>
          <w:szCs w:val="28"/>
        </w:rPr>
        <w:t xml:space="preserve">ч. 9 </w:t>
      </w:r>
      <w:r w:rsidR="00134881" w:rsidRPr="00387AE2">
        <w:rPr>
          <w:rFonts w:ascii="Times New Roman" w:hAnsi="Times New Roman" w:cs="Times New Roman"/>
          <w:sz w:val="28"/>
          <w:szCs w:val="28"/>
        </w:rPr>
        <w:t>ст.1</w:t>
      </w:r>
      <w:r w:rsidR="00134881">
        <w:rPr>
          <w:rFonts w:ascii="Times New Roman" w:hAnsi="Times New Roman" w:cs="Times New Roman"/>
          <w:sz w:val="28"/>
          <w:szCs w:val="28"/>
        </w:rPr>
        <w:t xml:space="preserve">8 </w:t>
      </w:r>
      <w:r w:rsidR="00387AE2" w:rsidRPr="00387AE2">
        <w:rPr>
          <w:rFonts w:ascii="Times New Roman" w:hAnsi="Times New Roman" w:cs="Times New Roman"/>
          <w:sz w:val="28"/>
          <w:szCs w:val="28"/>
        </w:rPr>
        <w:t>Закону України «Про оренду державного та комунального майна»,</w:t>
      </w:r>
      <w:r w:rsidR="007D0751">
        <w:rPr>
          <w:rFonts w:ascii="Times New Roman" w:hAnsi="Times New Roman" w:cs="Times New Roman"/>
          <w:sz w:val="28"/>
          <w:szCs w:val="28"/>
        </w:rPr>
        <w:t xml:space="preserve"> від 03.09.2019р. № 157-</w:t>
      </w:r>
      <w:r w:rsidR="007D075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D0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0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6127317"/>
      <w:r w:rsidR="00387AE2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387AE2" w:rsidRPr="00387AE2">
        <w:rPr>
          <w:rFonts w:ascii="Times New Roman" w:hAnsi="Times New Roman" w:cs="Times New Roman"/>
          <w:sz w:val="28"/>
          <w:szCs w:val="28"/>
        </w:rPr>
        <w:t>передачі в оренду державного та комунального майна</w:t>
      </w:r>
      <w:bookmarkEnd w:id="1"/>
      <w:r w:rsidR="00387AE2" w:rsidRP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387AE2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від 03.06.2020 року № 483</w:t>
      </w:r>
      <w:r w:rsidR="00B04912">
        <w:rPr>
          <w:rFonts w:ascii="Times New Roman" w:hAnsi="Times New Roman" w:cs="Times New Roman"/>
          <w:sz w:val="28"/>
          <w:szCs w:val="28"/>
        </w:rPr>
        <w:t xml:space="preserve">,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4D156CD" w14:textId="77777777" w:rsidR="005B3F3F" w:rsidRPr="0056762E" w:rsidRDefault="005B3F3F" w:rsidP="00036DA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DFBB3CE" w14:textId="5443B14A" w:rsidR="00E677E8" w:rsidRPr="00DD34AC" w:rsidRDefault="002C5928" w:rsidP="00FA391E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Оголосити аукціон, за результатами якого чинний договір оренди комунального майна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 знаходиться </w:t>
      </w:r>
      <w:bookmarkStart w:id="2" w:name="_Hlk45803414"/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адресою: вул. 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Центральна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6D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>5б с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C510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Іванів</w:t>
      </w:r>
      <w:proofErr w:type="spellEnd"/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bookmarkEnd w:id="2"/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площею 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46F3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9436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694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може бути продовжений з існуючим орендарем або укладений з новим орендарем</w:t>
      </w:r>
      <w:r w:rsidR="00AE32A5" w:rsidRPr="00DD34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2D9FF2" w14:textId="77777777" w:rsidR="00AE32A5" w:rsidRPr="00AE32A5" w:rsidRDefault="00AE32A5" w:rsidP="00311379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C6A">
        <w:rPr>
          <w:rFonts w:ascii="Times New Roman" w:hAnsi="Times New Roman" w:cs="Times New Roman"/>
          <w:sz w:val="28"/>
          <w:szCs w:val="28"/>
        </w:rPr>
        <w:t>2</w:t>
      </w:r>
      <w:r w:rsidRPr="00AE32A5">
        <w:rPr>
          <w:rFonts w:ascii="Times New Roman" w:hAnsi="Times New Roman" w:cs="Times New Roman"/>
          <w:sz w:val="28"/>
          <w:szCs w:val="28"/>
        </w:rPr>
        <w:t>.</w:t>
      </w:r>
      <w:r w:rsidR="00311379">
        <w:rPr>
          <w:rFonts w:ascii="Times New Roman" w:hAnsi="Times New Roman" w:cs="Times New Roman"/>
          <w:sz w:val="28"/>
          <w:szCs w:val="28"/>
        </w:rPr>
        <w:tab/>
      </w:r>
      <w:r w:rsidRPr="00AE32A5">
        <w:rPr>
          <w:rFonts w:ascii="Times New Roman" w:hAnsi="Times New Roman" w:cs="Times New Roman"/>
          <w:sz w:val="28"/>
          <w:szCs w:val="28"/>
        </w:rPr>
        <w:t>В</w:t>
      </w:r>
      <w:r w:rsidR="007D0751">
        <w:rPr>
          <w:rFonts w:ascii="Times New Roman" w:hAnsi="Times New Roman" w:cs="Times New Roman"/>
          <w:sz w:val="28"/>
          <w:szCs w:val="28"/>
        </w:rPr>
        <w:t>ідділу з питань майна комунальної власності (Роман Мадерук)</w:t>
      </w:r>
      <w:r w:rsidR="00F34C6A">
        <w:rPr>
          <w:rFonts w:ascii="Times New Roman" w:hAnsi="Times New Roman" w:cs="Times New Roman"/>
          <w:sz w:val="28"/>
          <w:szCs w:val="28"/>
        </w:rPr>
        <w:t>:</w:t>
      </w:r>
    </w:p>
    <w:p w14:paraId="4D5DC84A" w14:textId="77777777" w:rsidR="00AE32A5" w:rsidRDefault="00311379" w:rsidP="0031137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-Оприлюднити в електронній торговій системі (далі ЕТС) оголошення про продовження договору оренди на аукціоні.</w:t>
      </w:r>
    </w:p>
    <w:p w14:paraId="21D99803" w14:textId="77777777" w:rsidR="00B04912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-Повідомити заявника про </w:t>
      </w:r>
      <w:r w:rsidR="007A6901">
        <w:rPr>
          <w:rFonts w:ascii="Times New Roman" w:hAnsi="Times New Roman" w:cs="Times New Roman"/>
          <w:sz w:val="28"/>
          <w:szCs w:val="28"/>
        </w:rPr>
        <w:t>оголошення аукціону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97412" w14:textId="5FF5989F" w:rsidR="00B04912" w:rsidRPr="00CA24EF" w:rsidRDefault="00B04912" w:rsidP="007D075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379">
        <w:rPr>
          <w:rFonts w:ascii="Times New Roman" w:hAnsi="Times New Roman" w:cs="Times New Roman"/>
          <w:sz w:val="28"/>
          <w:szCs w:val="28"/>
        </w:rPr>
        <w:t>-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передачею в оренду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(продовження оренди)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31137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11379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комунальної власності шляхом проведення електронних торгів (аукціону) у порядку, визначеному чинним законодавством України.</w:t>
      </w:r>
    </w:p>
    <w:p w14:paraId="06D6AD3C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311379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311379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74C09057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66D8656C" w14:textId="77777777" w:rsidR="00FE47D4" w:rsidRPr="00E746A5" w:rsidRDefault="00FE47D4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C318D4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311379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403E0673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A52E7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B3BB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4DABA0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BDE70C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5B3F8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5E731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E3222F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47A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6201B98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3819CE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3E42EDE5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8AD3FFC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C7F90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5836890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3F34E4CF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6B3AA34D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397B377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CCA4B0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1ED6C038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F98D460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182AEA" w14:textId="4F97B9EC" w:rsidR="00CA24EF" w:rsidRPr="002F7E50" w:rsidRDefault="00A97EF6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4EF" w:rsidRPr="002F7E50">
        <w:rPr>
          <w:rFonts w:ascii="Times New Roman" w:hAnsi="Times New Roman" w:cs="Times New Roman"/>
          <w:sz w:val="28"/>
          <w:szCs w:val="28"/>
        </w:rPr>
        <w:t>ачальник юридичного відділу</w:t>
      </w:r>
    </w:p>
    <w:p w14:paraId="5B3303C9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F251960" w14:textId="55EF92F8" w:rsidR="00CA24EF" w:rsidRPr="002F7E50" w:rsidRDefault="007E3CEB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Любов СОНЧА</w:t>
      </w:r>
      <w:r w:rsidR="00D249F1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24E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49F1">
        <w:rPr>
          <w:rFonts w:ascii="Times New Roman" w:hAnsi="Times New Roman" w:cs="Times New Roman"/>
          <w:sz w:val="28"/>
          <w:szCs w:val="28"/>
        </w:rPr>
        <w:t xml:space="preserve"> </w:t>
      </w:r>
      <w:r w:rsidR="00CA24E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CA24EF">
        <w:rPr>
          <w:rFonts w:ascii="Times New Roman" w:hAnsi="Times New Roman" w:cs="Times New Roman"/>
          <w:sz w:val="28"/>
          <w:szCs w:val="28"/>
        </w:rPr>
        <w:t>21</w:t>
      </w:r>
      <w:r w:rsidR="00CA24E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D4B4C2B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B5F4B9" w14:textId="77777777" w:rsidR="00CA24EF" w:rsidRPr="002F7E50" w:rsidRDefault="00923C1E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4EF" w:rsidRPr="002F7E50">
        <w:rPr>
          <w:rFonts w:ascii="Times New Roman" w:hAnsi="Times New Roman" w:cs="Times New Roman"/>
          <w:sz w:val="28"/>
          <w:szCs w:val="28"/>
        </w:rPr>
        <w:t xml:space="preserve">ачальник організаційного </w:t>
      </w:r>
    </w:p>
    <w:p w14:paraId="5B7A34A6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7A429D2B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689464CB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BA86C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2EA9078F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2593C800" w14:textId="77777777" w:rsidR="00CA24EF" w:rsidRPr="0010161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16C73AE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Світлана С</w:t>
      </w:r>
      <w:r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Pr="002F7E50">
        <w:rPr>
          <w:rFonts w:ascii="Times New Roman" w:hAnsi="Times New Roman" w:cs="Times New Roman"/>
          <w:sz w:val="28"/>
          <w:szCs w:val="28"/>
        </w:rPr>
        <w:t>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89E9F39" w14:textId="77777777" w:rsidR="00CA24EF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F0C58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3B99867A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0BC8CF7D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31CCA7BB" w14:textId="77777777" w:rsidR="00CA24EF" w:rsidRPr="002F7E50" w:rsidRDefault="00CA24EF" w:rsidP="00CA2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134B890D" w14:textId="77777777" w:rsidR="005B3F3F" w:rsidRPr="002F7E50" w:rsidRDefault="005B3F3F" w:rsidP="00536A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3F3F" w:rsidRPr="002F7E50" w:rsidSect="00107DDB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36DA5"/>
    <w:rsid w:val="00040E75"/>
    <w:rsid w:val="000509FF"/>
    <w:rsid w:val="0006627C"/>
    <w:rsid w:val="0007169D"/>
    <w:rsid w:val="00071895"/>
    <w:rsid w:val="00071AE3"/>
    <w:rsid w:val="00085291"/>
    <w:rsid w:val="000B00A3"/>
    <w:rsid w:val="000C34D0"/>
    <w:rsid w:val="000C3E7A"/>
    <w:rsid w:val="000D1E48"/>
    <w:rsid w:val="000D48B5"/>
    <w:rsid w:val="000E3C0D"/>
    <w:rsid w:val="000E7716"/>
    <w:rsid w:val="000F7267"/>
    <w:rsid w:val="0010161F"/>
    <w:rsid w:val="00107DDB"/>
    <w:rsid w:val="0011348B"/>
    <w:rsid w:val="00134881"/>
    <w:rsid w:val="00135D30"/>
    <w:rsid w:val="00140469"/>
    <w:rsid w:val="001610B6"/>
    <w:rsid w:val="001629FC"/>
    <w:rsid w:val="00182354"/>
    <w:rsid w:val="00186E17"/>
    <w:rsid w:val="001A70D6"/>
    <w:rsid w:val="001D3CAE"/>
    <w:rsid w:val="001E594B"/>
    <w:rsid w:val="001E5E26"/>
    <w:rsid w:val="0020168F"/>
    <w:rsid w:val="00205C06"/>
    <w:rsid w:val="00206087"/>
    <w:rsid w:val="00234A82"/>
    <w:rsid w:val="002366A5"/>
    <w:rsid w:val="00257F40"/>
    <w:rsid w:val="00266A13"/>
    <w:rsid w:val="0027309C"/>
    <w:rsid w:val="00275D5E"/>
    <w:rsid w:val="002C33C0"/>
    <w:rsid w:val="002C5928"/>
    <w:rsid w:val="002E6EBF"/>
    <w:rsid w:val="002F7E50"/>
    <w:rsid w:val="00307B8D"/>
    <w:rsid w:val="00311379"/>
    <w:rsid w:val="003310ED"/>
    <w:rsid w:val="00335905"/>
    <w:rsid w:val="00352CE4"/>
    <w:rsid w:val="00387AE2"/>
    <w:rsid w:val="003B3863"/>
    <w:rsid w:val="003C2E61"/>
    <w:rsid w:val="003C721D"/>
    <w:rsid w:val="003D65EF"/>
    <w:rsid w:val="003E2E91"/>
    <w:rsid w:val="003E301B"/>
    <w:rsid w:val="003E3B62"/>
    <w:rsid w:val="004049AD"/>
    <w:rsid w:val="0042266B"/>
    <w:rsid w:val="00432958"/>
    <w:rsid w:val="0043492F"/>
    <w:rsid w:val="00435C6D"/>
    <w:rsid w:val="00436151"/>
    <w:rsid w:val="004415F6"/>
    <w:rsid w:val="0044268E"/>
    <w:rsid w:val="0045538C"/>
    <w:rsid w:val="004719E1"/>
    <w:rsid w:val="004820A5"/>
    <w:rsid w:val="00482324"/>
    <w:rsid w:val="004A26E3"/>
    <w:rsid w:val="004C1884"/>
    <w:rsid w:val="004D49C2"/>
    <w:rsid w:val="004E49A1"/>
    <w:rsid w:val="004F12CC"/>
    <w:rsid w:val="00526D37"/>
    <w:rsid w:val="00536A7A"/>
    <w:rsid w:val="005557D5"/>
    <w:rsid w:val="0056762E"/>
    <w:rsid w:val="005779F3"/>
    <w:rsid w:val="005B3F3F"/>
    <w:rsid w:val="005C4AC1"/>
    <w:rsid w:val="005C55EC"/>
    <w:rsid w:val="00653796"/>
    <w:rsid w:val="0069450F"/>
    <w:rsid w:val="006A3044"/>
    <w:rsid w:val="006A5EB3"/>
    <w:rsid w:val="006E6D6D"/>
    <w:rsid w:val="006E6F68"/>
    <w:rsid w:val="006F1E91"/>
    <w:rsid w:val="006F29E3"/>
    <w:rsid w:val="006F6C17"/>
    <w:rsid w:val="0070023D"/>
    <w:rsid w:val="00736E28"/>
    <w:rsid w:val="00753C52"/>
    <w:rsid w:val="00761CD1"/>
    <w:rsid w:val="00776A6C"/>
    <w:rsid w:val="007805C9"/>
    <w:rsid w:val="00780C1E"/>
    <w:rsid w:val="007A6901"/>
    <w:rsid w:val="007D0751"/>
    <w:rsid w:val="007D59B4"/>
    <w:rsid w:val="007E3CEB"/>
    <w:rsid w:val="007F588C"/>
    <w:rsid w:val="0081133B"/>
    <w:rsid w:val="00831A91"/>
    <w:rsid w:val="0083587E"/>
    <w:rsid w:val="00835C88"/>
    <w:rsid w:val="0083639D"/>
    <w:rsid w:val="00872EE3"/>
    <w:rsid w:val="00880441"/>
    <w:rsid w:val="008F2118"/>
    <w:rsid w:val="00901E90"/>
    <w:rsid w:val="00911CA9"/>
    <w:rsid w:val="00921B80"/>
    <w:rsid w:val="00923C1E"/>
    <w:rsid w:val="00931A0B"/>
    <w:rsid w:val="009966A2"/>
    <w:rsid w:val="009A4560"/>
    <w:rsid w:val="009A66E8"/>
    <w:rsid w:val="009C38DC"/>
    <w:rsid w:val="009D6000"/>
    <w:rsid w:val="009D72A5"/>
    <w:rsid w:val="009E419C"/>
    <w:rsid w:val="009F5CDC"/>
    <w:rsid w:val="00A178A4"/>
    <w:rsid w:val="00A45C57"/>
    <w:rsid w:val="00A5295A"/>
    <w:rsid w:val="00A71D00"/>
    <w:rsid w:val="00A72011"/>
    <w:rsid w:val="00A7625A"/>
    <w:rsid w:val="00A97EF6"/>
    <w:rsid w:val="00AA04C3"/>
    <w:rsid w:val="00AA3E1B"/>
    <w:rsid w:val="00AC401F"/>
    <w:rsid w:val="00AD2D52"/>
    <w:rsid w:val="00AD74E9"/>
    <w:rsid w:val="00AE32A5"/>
    <w:rsid w:val="00B01364"/>
    <w:rsid w:val="00B04912"/>
    <w:rsid w:val="00B219D4"/>
    <w:rsid w:val="00B22ED0"/>
    <w:rsid w:val="00B421E8"/>
    <w:rsid w:val="00B47FDA"/>
    <w:rsid w:val="00B628BF"/>
    <w:rsid w:val="00B94366"/>
    <w:rsid w:val="00B96E88"/>
    <w:rsid w:val="00BA343B"/>
    <w:rsid w:val="00BB5534"/>
    <w:rsid w:val="00BE48FC"/>
    <w:rsid w:val="00C156B2"/>
    <w:rsid w:val="00C23E45"/>
    <w:rsid w:val="00C510D8"/>
    <w:rsid w:val="00C61BF8"/>
    <w:rsid w:val="00C66ACE"/>
    <w:rsid w:val="00C73328"/>
    <w:rsid w:val="00C82493"/>
    <w:rsid w:val="00CA2007"/>
    <w:rsid w:val="00CA24EF"/>
    <w:rsid w:val="00CA7BBB"/>
    <w:rsid w:val="00CC53A2"/>
    <w:rsid w:val="00CD6C25"/>
    <w:rsid w:val="00CF4B2E"/>
    <w:rsid w:val="00CF79EE"/>
    <w:rsid w:val="00D10C45"/>
    <w:rsid w:val="00D21FE6"/>
    <w:rsid w:val="00D249F1"/>
    <w:rsid w:val="00D31CC2"/>
    <w:rsid w:val="00D40063"/>
    <w:rsid w:val="00D63D03"/>
    <w:rsid w:val="00D827A1"/>
    <w:rsid w:val="00D855A7"/>
    <w:rsid w:val="00DD34AC"/>
    <w:rsid w:val="00DE35D7"/>
    <w:rsid w:val="00E15FE3"/>
    <w:rsid w:val="00E211CF"/>
    <w:rsid w:val="00E2122C"/>
    <w:rsid w:val="00E26678"/>
    <w:rsid w:val="00E2695A"/>
    <w:rsid w:val="00E46F35"/>
    <w:rsid w:val="00E5062E"/>
    <w:rsid w:val="00E52FCB"/>
    <w:rsid w:val="00E677E8"/>
    <w:rsid w:val="00E746A5"/>
    <w:rsid w:val="00E84B3C"/>
    <w:rsid w:val="00E94B66"/>
    <w:rsid w:val="00E97A5C"/>
    <w:rsid w:val="00EA2636"/>
    <w:rsid w:val="00EA53BB"/>
    <w:rsid w:val="00EC2AB9"/>
    <w:rsid w:val="00EF2EBF"/>
    <w:rsid w:val="00F042A5"/>
    <w:rsid w:val="00F22FD0"/>
    <w:rsid w:val="00F23EB6"/>
    <w:rsid w:val="00F32FB5"/>
    <w:rsid w:val="00F34C6A"/>
    <w:rsid w:val="00F571F6"/>
    <w:rsid w:val="00FA391E"/>
    <w:rsid w:val="00FB6D55"/>
    <w:rsid w:val="00FC3574"/>
    <w:rsid w:val="00FD2842"/>
    <w:rsid w:val="00FD42FE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EADB"/>
  <w15:docId w15:val="{5E3A01A7-498A-4E1D-A56F-E49C0B0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19AF-F3C0-4A06-AC8F-08A36E8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Мадерук Роман Ігорович</cp:lastModifiedBy>
  <cp:revision>45</cp:revision>
  <cp:lastPrinted>2021-06-04T05:13:00Z</cp:lastPrinted>
  <dcterms:created xsi:type="dcterms:W3CDTF">2021-05-14T07:38:00Z</dcterms:created>
  <dcterms:modified xsi:type="dcterms:W3CDTF">2021-06-04T05:15:00Z</dcterms:modified>
</cp:coreProperties>
</file>